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C3" w:rsidRPr="00B8231E" w:rsidRDefault="00B005C3" w:rsidP="00B8231E">
      <w:pPr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B8231E">
        <w:rPr>
          <w:rFonts w:ascii="Times New Roman" w:eastAsia="Calibri" w:hAnsi="Times New Roman" w:cs="Times New Roman"/>
          <w:sz w:val="28"/>
          <w:szCs w:val="28"/>
        </w:rPr>
        <w:t>РЯЗАНСКАЯ ГОРОДСКАЯ ОРГАНИЗАЦИЯ</w:t>
      </w:r>
      <w:r w:rsidRPr="00B8231E">
        <w:rPr>
          <w:rFonts w:ascii="Times New Roman" w:eastAsia="Calibri" w:hAnsi="Times New Roman" w:cs="Times New Roman"/>
          <w:sz w:val="28"/>
          <w:szCs w:val="28"/>
        </w:rPr>
        <w:br/>
        <w:t>ОБЩЕРОССИЙСКОГО ПРОФСОЮЗА ОБРАЗОВАНИЯ</w:t>
      </w:r>
    </w:p>
    <w:tbl>
      <w:tblPr>
        <w:tblW w:w="9528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7795"/>
        <w:gridCol w:w="709"/>
      </w:tblGrid>
      <w:tr w:rsidR="00B005C3" w:rsidRPr="00B8231E" w:rsidTr="00B005C3">
        <w:trPr>
          <w:trHeight w:val="465"/>
        </w:trPr>
        <w:tc>
          <w:tcPr>
            <w:tcW w:w="9528" w:type="dxa"/>
            <w:gridSpan w:val="3"/>
            <w:vAlign w:val="bottom"/>
            <w:hideMark/>
          </w:tcPr>
          <w:p w:rsidR="00B005C3" w:rsidRPr="00B8231E" w:rsidRDefault="00B005C3" w:rsidP="00B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2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СТАТИСТИЧЕСКИЙ ОТЧЕТ ЗА 2023 г.</w:t>
            </w:r>
          </w:p>
        </w:tc>
      </w:tr>
      <w:tr w:rsidR="00B005C3" w:rsidRPr="00B8231E" w:rsidTr="00B005C3">
        <w:trPr>
          <w:trHeight w:val="465"/>
        </w:trPr>
        <w:tc>
          <w:tcPr>
            <w:tcW w:w="952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B005C3" w:rsidRPr="00B8231E" w:rsidRDefault="00B005C3" w:rsidP="00B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B823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ППО</w:t>
            </w:r>
          </w:p>
          <w:p w:rsidR="00B005C3" w:rsidRPr="00B8231E" w:rsidRDefault="00B005C3" w:rsidP="00B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005C3" w:rsidRPr="00B8231E" w:rsidRDefault="00B005C3" w:rsidP="00B8231E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B82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Общие сведения</w:t>
            </w:r>
            <w:bookmarkStart w:id="0" w:name="_GoBack"/>
            <w:bookmarkEnd w:id="0"/>
          </w:p>
          <w:p w:rsidR="00B005C3" w:rsidRPr="00B8231E" w:rsidRDefault="00B005C3" w:rsidP="00B8231E">
            <w:pPr>
              <w:widowControl w:val="0"/>
              <w:tabs>
                <w:tab w:val="left" w:pos="10773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пе</w:t>
            </w:r>
            <w:r w:rsidR="00B8231E" w:rsidRPr="00B82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рвичной профсоюзной организации: </w:t>
            </w:r>
            <w:r w:rsidRPr="00B82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МБДОУ «Детский сад №</w:t>
            </w:r>
            <w:r w:rsidR="00B82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82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14»</w:t>
            </w:r>
            <w:r w:rsidRPr="00B82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05C3" w:rsidRPr="00B8231E" w:rsidRDefault="00B005C3" w:rsidP="00B8231E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82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первичной профсоюзной организации</w:t>
            </w:r>
            <w:r w:rsidR="00B8231E" w:rsidRPr="00B82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B82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г. Рязань, ул. Забайкальская, д.7</w:t>
            </w:r>
          </w:p>
          <w:p w:rsidR="00B005C3" w:rsidRPr="00B8231E" w:rsidRDefault="00B8231E" w:rsidP="00B8231E">
            <w:pPr>
              <w:keepNext/>
              <w:widowControl w:val="0"/>
              <w:tabs>
                <w:tab w:val="left" w:pos="10773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82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председателя первичной </w:t>
            </w:r>
            <w:r w:rsidR="00B005C3" w:rsidRPr="00B82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профсоюзной организации</w:t>
            </w:r>
            <w:r w:rsidRPr="00B82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B005C3" w:rsidRPr="00B82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Петрунько</w:t>
            </w:r>
            <w:proofErr w:type="spellEnd"/>
            <w:r w:rsidR="00B005C3" w:rsidRPr="00B82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О.В.</w:t>
            </w:r>
          </w:p>
          <w:p w:rsidR="00B005C3" w:rsidRPr="00B8231E" w:rsidRDefault="00B8231E" w:rsidP="00B8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82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Телефон, электронная почта: </w:t>
            </w:r>
            <w:r w:rsidR="00B005C3" w:rsidRPr="00B823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37-20-20, </w:t>
            </w:r>
            <w:r w:rsidR="00B005C3" w:rsidRPr="00B8231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ds</w:t>
            </w:r>
            <w:r w:rsidR="00B005C3" w:rsidRPr="00B8231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14.</w:t>
            </w:r>
            <w:proofErr w:type="spellStart"/>
            <w:r w:rsidR="00B005C3" w:rsidRPr="00B8231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ryazan</w:t>
            </w:r>
            <w:proofErr w:type="spellEnd"/>
            <w:r w:rsidR="00B005C3" w:rsidRPr="00B8231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@</w:t>
            </w:r>
            <w:proofErr w:type="spellStart"/>
            <w:r w:rsidR="00B005C3" w:rsidRPr="00B8231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ryazan</w:t>
            </w:r>
            <w:proofErr w:type="spellEnd"/>
            <w:r w:rsidR="00B005C3" w:rsidRPr="00B8231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.</w:t>
            </w:r>
            <w:proofErr w:type="spellStart"/>
            <w:r w:rsidR="00B005C3" w:rsidRPr="00B8231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gov</w:t>
            </w:r>
            <w:proofErr w:type="spellEnd"/>
            <w:r w:rsidR="00B005C3" w:rsidRPr="00B8231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.</w:t>
            </w:r>
            <w:proofErr w:type="spellStart"/>
            <w:r w:rsidR="00B005C3" w:rsidRPr="00B8231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ru</w:t>
            </w:r>
            <w:proofErr w:type="spellEnd"/>
          </w:p>
          <w:p w:rsidR="00B005C3" w:rsidRPr="00B8231E" w:rsidRDefault="00B005C3" w:rsidP="00B8231E">
            <w:pPr>
              <w:widowControl w:val="0"/>
              <w:spacing w:after="24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005C3" w:rsidRPr="00B8231E" w:rsidRDefault="00B005C3" w:rsidP="00B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005C3" w:rsidRPr="00B8231E" w:rsidTr="00B005C3">
        <w:trPr>
          <w:trHeight w:val="360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823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7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5C3" w:rsidRPr="00B8231E" w:rsidRDefault="00B005C3" w:rsidP="00B823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5C3" w:rsidRPr="00B8231E" w:rsidTr="00B005C3">
        <w:trPr>
          <w:trHeight w:val="360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5C3" w:rsidRPr="00B8231E" w:rsidRDefault="00B005C3" w:rsidP="00B8231E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 работающих в организации (без совместителей)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005C3" w:rsidRPr="00B8231E" w:rsidTr="00B005C3">
        <w:trPr>
          <w:trHeight w:val="360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5C3" w:rsidRPr="00B8231E" w:rsidRDefault="00B005C3" w:rsidP="00B8231E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 </w:t>
            </w:r>
            <w:proofErr w:type="spellStart"/>
            <w:r w:rsidRPr="00B82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82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.: педагогических работников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B005C3" w:rsidRPr="00B8231E" w:rsidTr="00B005C3">
        <w:trPr>
          <w:trHeight w:val="360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5C3" w:rsidRPr="00B8231E" w:rsidRDefault="00B005C3" w:rsidP="00B8231E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 них: молодежи до 35 лет (включительно)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005C3" w:rsidRPr="00B8231E" w:rsidTr="00B005C3">
        <w:trPr>
          <w:trHeight w:val="360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5C3" w:rsidRPr="00B8231E" w:rsidRDefault="00B005C3" w:rsidP="00B8231E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 членов Профсоюза (п.5 + п. 8 + п.9)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005C3" w:rsidRPr="00B8231E" w:rsidTr="00B005C3">
        <w:trPr>
          <w:trHeight w:val="360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5C3" w:rsidRPr="00B8231E" w:rsidRDefault="00B005C3" w:rsidP="00B8231E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 них:  членов Профсоюза-работающих (без совместителей)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005C3" w:rsidRPr="00B8231E" w:rsidTr="00B005C3">
        <w:trPr>
          <w:trHeight w:val="360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5C3" w:rsidRPr="00B8231E" w:rsidRDefault="00B005C3" w:rsidP="00B8231E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 </w:t>
            </w:r>
            <w:proofErr w:type="spellStart"/>
            <w:r w:rsidRPr="00B82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82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.: педагогических работников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005C3" w:rsidRPr="00B8231E" w:rsidTr="00B005C3">
        <w:trPr>
          <w:trHeight w:val="360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5C3" w:rsidRPr="00B8231E" w:rsidRDefault="00B005C3" w:rsidP="00B8231E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 них: молодежи до 35 лет (включительно)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05C3" w:rsidRPr="00B8231E" w:rsidTr="00B005C3">
        <w:trPr>
          <w:trHeight w:val="360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5C3" w:rsidRPr="00B8231E" w:rsidRDefault="00B005C3" w:rsidP="00B8231E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членов Профсоюза-неработающих пенсионеров (ветераны Профсоюза)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5C3" w:rsidRPr="00B8231E" w:rsidTr="00B005C3">
        <w:trPr>
          <w:trHeight w:val="360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5C3" w:rsidRPr="00B8231E" w:rsidRDefault="00B005C3" w:rsidP="00B8231E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членов Профсоюза - временно неработающих (декретный/годовой отпуск)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05C3" w:rsidRPr="00B8231E" w:rsidTr="00B005C3">
        <w:trPr>
          <w:trHeight w:val="360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5C3" w:rsidRPr="00B8231E" w:rsidRDefault="00B005C3" w:rsidP="00B8231E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Охват профсоюзным членством </w:t>
            </w:r>
            <w:r w:rsidRPr="00B823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(п. 4/п.1 х 100 = %)</w:t>
            </w:r>
            <w:r w:rsidRPr="00B8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B005C3" w:rsidRPr="00B8231E" w:rsidTr="00B005C3">
        <w:trPr>
          <w:trHeight w:val="360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5C3" w:rsidRPr="00B8231E" w:rsidRDefault="00B005C3" w:rsidP="00B8231E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Впервые принято в ППО </w:t>
            </w:r>
            <w:r w:rsidRPr="00B8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2023 </w:t>
            </w:r>
            <w:r w:rsidRPr="00B823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05C3" w:rsidRPr="00B8231E" w:rsidTr="00B005C3">
        <w:trPr>
          <w:trHeight w:val="360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5C3" w:rsidRPr="00B8231E" w:rsidRDefault="00B005C3" w:rsidP="00B8231E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Выбыло из Профсоюза по заявлению о выходе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5C3" w:rsidRPr="00B8231E" w:rsidTr="00B005C3">
        <w:trPr>
          <w:trHeight w:val="360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5C3" w:rsidRPr="00B8231E" w:rsidRDefault="00B005C3" w:rsidP="00B8231E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профсоюзного актива (п.14+п.15+п.16+п.17)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005C3" w:rsidRPr="00B8231E" w:rsidTr="00B005C3">
        <w:trPr>
          <w:trHeight w:val="360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5C3" w:rsidRPr="00B8231E" w:rsidRDefault="00B005C3" w:rsidP="00B8231E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из них: члены профкома </w:t>
            </w:r>
            <w:r w:rsidRPr="00B8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(с учётом председателя)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05C3" w:rsidRPr="00B8231E" w:rsidTr="00B005C3">
        <w:trPr>
          <w:trHeight w:val="360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5C3" w:rsidRPr="00B8231E" w:rsidRDefault="00B005C3" w:rsidP="00B8231E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члены контрольно-ревизионной комиссии </w:t>
            </w:r>
            <w:r w:rsidRPr="00B8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(с учётом председателя)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05C3" w:rsidRPr="00B8231E" w:rsidTr="00B005C3">
        <w:trPr>
          <w:trHeight w:val="360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5C3" w:rsidRPr="00B8231E" w:rsidRDefault="00B005C3" w:rsidP="00B8231E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 за организацию работы по приему в Профсоюз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05C3" w:rsidRPr="00B8231E" w:rsidTr="00B005C3">
        <w:trPr>
          <w:trHeight w:val="360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5C3" w:rsidRPr="00B8231E" w:rsidRDefault="00B005C3" w:rsidP="00B8231E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 по информационной работе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005C3" w:rsidRPr="00B8231E" w:rsidRDefault="00B005C3" w:rsidP="00B8231E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05C3" w:rsidRPr="00B8231E" w:rsidRDefault="00B005C3" w:rsidP="00B8231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23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Отчет об итогах коллективно-договорной кампании в организации за 2023 год</w:t>
      </w:r>
    </w:p>
    <w:p w:rsidR="00B005C3" w:rsidRPr="00B8231E" w:rsidRDefault="00B005C3" w:rsidP="00B8231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811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7369"/>
        <w:gridCol w:w="1419"/>
      </w:tblGrid>
      <w:tr w:rsidR="00B005C3" w:rsidRPr="00B8231E" w:rsidTr="00B8231E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823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5C3" w:rsidRPr="00B8231E" w:rsidRDefault="00B005C3" w:rsidP="00B823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5C3" w:rsidRPr="00B8231E" w:rsidTr="00B8231E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5C3" w:rsidRPr="00B8231E" w:rsidRDefault="00B005C3" w:rsidP="00B8231E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Дата заключения действующего коллективного договора (месяц, год)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05C3" w:rsidRPr="00B8231E" w:rsidRDefault="00B8231E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16.12.2022 г.</w:t>
            </w:r>
          </w:p>
        </w:tc>
      </w:tr>
      <w:tr w:rsidR="00B005C3" w:rsidRPr="00B8231E" w:rsidTr="00B8231E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5C3" w:rsidRPr="00B8231E" w:rsidRDefault="00B005C3" w:rsidP="00B8231E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уведомительной регистрации в Минтруде (день, месяц, год)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05C3" w:rsidRPr="00B8231E" w:rsidRDefault="00B8231E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23.01.2023 г.</w:t>
            </w:r>
          </w:p>
        </w:tc>
      </w:tr>
      <w:tr w:rsidR="00B005C3" w:rsidRPr="00B8231E" w:rsidTr="00B8231E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05C3" w:rsidRPr="00B8231E" w:rsidRDefault="00B005C3" w:rsidP="00B8231E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05C3" w:rsidRPr="00B8231E" w:rsidRDefault="00B005C3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действия коллективного договора (длительность в годах)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05C3" w:rsidRPr="00B8231E" w:rsidRDefault="00B8231E" w:rsidP="00B82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2023-2025 гг.</w:t>
            </w:r>
          </w:p>
        </w:tc>
      </w:tr>
    </w:tbl>
    <w:p w:rsidR="00B005C3" w:rsidRDefault="00B005C3" w:rsidP="00B823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005C3" w:rsidSect="00B823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10C68"/>
    <w:multiLevelType w:val="hybridMultilevel"/>
    <w:tmpl w:val="3AEA8322"/>
    <w:lvl w:ilvl="0" w:tplc="253CD89E">
      <w:start w:val="1"/>
      <w:numFmt w:val="decimal"/>
      <w:lvlText w:val="%1."/>
      <w:lvlJc w:val="left"/>
      <w:pPr>
        <w:ind w:left="720" w:hanging="360"/>
      </w:pPr>
    </w:lvl>
    <w:lvl w:ilvl="1" w:tplc="B5889B84">
      <w:start w:val="1"/>
      <w:numFmt w:val="lowerLetter"/>
      <w:lvlText w:val="%2."/>
      <w:lvlJc w:val="left"/>
      <w:pPr>
        <w:ind w:left="1440" w:hanging="360"/>
      </w:pPr>
    </w:lvl>
    <w:lvl w:ilvl="2" w:tplc="ABD82FBE">
      <w:start w:val="1"/>
      <w:numFmt w:val="lowerRoman"/>
      <w:lvlText w:val="%3."/>
      <w:lvlJc w:val="right"/>
      <w:pPr>
        <w:ind w:left="2160" w:hanging="180"/>
      </w:pPr>
    </w:lvl>
    <w:lvl w:ilvl="3" w:tplc="0A7EF494">
      <w:start w:val="1"/>
      <w:numFmt w:val="decimal"/>
      <w:lvlText w:val="%4."/>
      <w:lvlJc w:val="left"/>
      <w:pPr>
        <w:ind w:left="2880" w:hanging="360"/>
      </w:pPr>
    </w:lvl>
    <w:lvl w:ilvl="4" w:tplc="8FDA1B42">
      <w:start w:val="1"/>
      <w:numFmt w:val="lowerLetter"/>
      <w:lvlText w:val="%5."/>
      <w:lvlJc w:val="left"/>
      <w:pPr>
        <w:ind w:left="3600" w:hanging="360"/>
      </w:pPr>
    </w:lvl>
    <w:lvl w:ilvl="5" w:tplc="0CF45008">
      <w:start w:val="1"/>
      <w:numFmt w:val="lowerRoman"/>
      <w:lvlText w:val="%6."/>
      <w:lvlJc w:val="right"/>
      <w:pPr>
        <w:ind w:left="4320" w:hanging="180"/>
      </w:pPr>
    </w:lvl>
    <w:lvl w:ilvl="6" w:tplc="9B6AB3DC">
      <w:start w:val="1"/>
      <w:numFmt w:val="decimal"/>
      <w:lvlText w:val="%7."/>
      <w:lvlJc w:val="left"/>
      <w:pPr>
        <w:ind w:left="5040" w:hanging="360"/>
      </w:pPr>
    </w:lvl>
    <w:lvl w:ilvl="7" w:tplc="80E8AF6E">
      <w:start w:val="1"/>
      <w:numFmt w:val="lowerLetter"/>
      <w:lvlText w:val="%8."/>
      <w:lvlJc w:val="left"/>
      <w:pPr>
        <w:ind w:left="5760" w:hanging="360"/>
      </w:pPr>
    </w:lvl>
    <w:lvl w:ilvl="8" w:tplc="8E189B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D2597"/>
    <w:multiLevelType w:val="hybridMultilevel"/>
    <w:tmpl w:val="87600B2C"/>
    <w:lvl w:ilvl="0" w:tplc="F640BC50">
      <w:start w:val="1"/>
      <w:numFmt w:val="decimal"/>
      <w:lvlText w:val="%1."/>
      <w:lvlJc w:val="left"/>
      <w:pPr>
        <w:ind w:left="720" w:hanging="360"/>
      </w:pPr>
    </w:lvl>
    <w:lvl w:ilvl="1" w:tplc="D234C028">
      <w:start w:val="1"/>
      <w:numFmt w:val="lowerLetter"/>
      <w:lvlText w:val="%2."/>
      <w:lvlJc w:val="left"/>
      <w:pPr>
        <w:ind w:left="1440" w:hanging="360"/>
      </w:pPr>
    </w:lvl>
    <w:lvl w:ilvl="2" w:tplc="379A69D6">
      <w:start w:val="1"/>
      <w:numFmt w:val="lowerRoman"/>
      <w:lvlText w:val="%3."/>
      <w:lvlJc w:val="right"/>
      <w:pPr>
        <w:ind w:left="2160" w:hanging="180"/>
      </w:pPr>
    </w:lvl>
    <w:lvl w:ilvl="3" w:tplc="AA785E4C">
      <w:start w:val="1"/>
      <w:numFmt w:val="decimal"/>
      <w:lvlText w:val="%4."/>
      <w:lvlJc w:val="left"/>
      <w:pPr>
        <w:ind w:left="2880" w:hanging="360"/>
      </w:pPr>
    </w:lvl>
    <w:lvl w:ilvl="4" w:tplc="EAF419FC">
      <w:start w:val="1"/>
      <w:numFmt w:val="lowerLetter"/>
      <w:lvlText w:val="%5."/>
      <w:lvlJc w:val="left"/>
      <w:pPr>
        <w:ind w:left="3600" w:hanging="360"/>
      </w:pPr>
    </w:lvl>
    <w:lvl w:ilvl="5" w:tplc="1A3E4724">
      <w:start w:val="1"/>
      <w:numFmt w:val="lowerRoman"/>
      <w:lvlText w:val="%6."/>
      <w:lvlJc w:val="right"/>
      <w:pPr>
        <w:ind w:left="4320" w:hanging="180"/>
      </w:pPr>
    </w:lvl>
    <w:lvl w:ilvl="6" w:tplc="A63273D6">
      <w:start w:val="1"/>
      <w:numFmt w:val="decimal"/>
      <w:lvlText w:val="%7."/>
      <w:lvlJc w:val="left"/>
      <w:pPr>
        <w:ind w:left="5040" w:hanging="360"/>
      </w:pPr>
    </w:lvl>
    <w:lvl w:ilvl="7" w:tplc="35626624">
      <w:start w:val="1"/>
      <w:numFmt w:val="lowerLetter"/>
      <w:lvlText w:val="%8."/>
      <w:lvlJc w:val="left"/>
      <w:pPr>
        <w:ind w:left="5760" w:hanging="360"/>
      </w:pPr>
    </w:lvl>
    <w:lvl w:ilvl="8" w:tplc="EA72CE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AF"/>
    <w:rsid w:val="00581B94"/>
    <w:rsid w:val="00B005C3"/>
    <w:rsid w:val="00B8231E"/>
    <w:rsid w:val="00F3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5F64"/>
  <w15:docId w15:val="{096962D5-9BA1-4169-BC8F-C973A457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4</cp:revision>
  <dcterms:created xsi:type="dcterms:W3CDTF">2024-02-22T07:31:00Z</dcterms:created>
  <dcterms:modified xsi:type="dcterms:W3CDTF">2024-02-22T10:21:00Z</dcterms:modified>
</cp:coreProperties>
</file>